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A50FFF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  <w:vAlign w:val="center"/>
          </w:tcPr>
          <w:p w:rsidR="00A314A3" w:rsidRDefault="00A50FFF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馬籠松山線道路改良舗装工事</w:t>
            </w:r>
          </w:p>
        </w:tc>
      </w:tr>
      <w:tr w:rsidR="00A314A3" w:rsidTr="00A50FFF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  <w:vAlign w:val="center"/>
          </w:tcPr>
          <w:p w:rsidR="00A314A3" w:rsidRDefault="00A50FFF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南大隅町佐多馬籠地内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A50FFF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A50FFF">
        <w:rPr>
          <w:rFonts w:ascii="BIZ UD明朝 Medium" w:eastAsia="BIZ UD明朝 Medium" w:hAnsi="BIZ UD明朝 Medium"/>
          <w:sz w:val="24"/>
          <w:szCs w:val="28"/>
        </w:rPr>
        <w:t>ensetsuka@town.minamiosumi.lg.jp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A50FFF">
        <w:rPr>
          <w:rFonts w:ascii="BIZ UD明朝 Medium" w:eastAsia="BIZ UD明朝 Medium" w:hAnsi="BIZ UD明朝 Medium" w:hint="eastAsia"/>
          <w:sz w:val="24"/>
          <w:szCs w:val="28"/>
        </w:rPr>
        <w:t>建設</w:t>
      </w:r>
      <w:r>
        <w:rPr>
          <w:rFonts w:ascii="BIZ UD明朝 Medium" w:eastAsia="BIZ UD明朝 Medium" w:hAnsi="BIZ UD明朝 Medium"/>
          <w:sz w:val="24"/>
          <w:szCs w:val="28"/>
        </w:rPr>
        <w:t>課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A50FFF">
        <w:rPr>
          <w:rFonts w:ascii="BIZ UD明朝 Medium" w:eastAsia="BIZ UD明朝 Medium" w:hAnsi="BIZ UD明朝 Medium" w:hint="eastAsia"/>
          <w:sz w:val="24"/>
          <w:szCs w:val="28"/>
        </w:rPr>
        <w:t>0994-24-3129</w:t>
      </w:r>
      <w:bookmarkStart w:id="0" w:name="_GoBack"/>
      <w:bookmarkEnd w:id="0"/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EA7" w:rsidRDefault="00EB4EA7" w:rsidP="00EB4EA7">
      <w:r>
        <w:separator/>
      </w:r>
    </w:p>
  </w:endnote>
  <w:endnote w:type="continuationSeparator" w:id="0">
    <w:p w:rsidR="00EB4EA7" w:rsidRDefault="00EB4EA7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EA7" w:rsidRDefault="00EB4EA7" w:rsidP="00EB4EA7">
      <w:r>
        <w:separator/>
      </w:r>
    </w:p>
  </w:footnote>
  <w:footnote w:type="continuationSeparator" w:id="0">
    <w:p w:rsidR="00EB4EA7" w:rsidRDefault="00EB4EA7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E291F"/>
    <w:rsid w:val="00721A87"/>
    <w:rsid w:val="007479B0"/>
    <w:rsid w:val="00804BD0"/>
    <w:rsid w:val="008759B4"/>
    <w:rsid w:val="009D1D70"/>
    <w:rsid w:val="00A314A3"/>
    <w:rsid w:val="00A50FFF"/>
    <w:rsid w:val="00AE0438"/>
    <w:rsid w:val="00BC10B7"/>
    <w:rsid w:val="00C736B7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5B497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3D65-C663-4AB0-A695-CCBA1597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13</cp:revision>
  <cp:lastPrinted>2021-04-30T03:48:00Z</cp:lastPrinted>
  <dcterms:created xsi:type="dcterms:W3CDTF">2021-03-09T02:48:00Z</dcterms:created>
  <dcterms:modified xsi:type="dcterms:W3CDTF">2022-09-09T07:14:00Z</dcterms:modified>
</cp:coreProperties>
</file>