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314A3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:rsidR="00A314A3" w:rsidRDefault="00EA3764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</w:t>
            </w:r>
            <w:r w:rsidR="005C0CD2">
              <w:rPr>
                <w:rFonts w:ascii="BIZ UD明朝 Medium" w:eastAsia="BIZ UD明朝 Medium" w:hAnsi="BIZ UD明朝 Medium" w:hint="eastAsia"/>
                <w:sz w:val="24"/>
                <w:szCs w:val="28"/>
              </w:rPr>
              <w:t>諏訪３号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住宅現地建替工事（</w:t>
            </w:r>
            <w:r w:rsidR="005C0CD2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</w:t>
            </w:r>
            <w:r w:rsidR="00041B3D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棟）</w:t>
            </w:r>
          </w:p>
        </w:tc>
      </w:tr>
      <w:tr w:rsidR="00A314A3" w:rsidTr="00310350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</w:t>
            </w:r>
            <w:r w:rsidR="005C0CD2"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EA3764">
        <w:rPr>
          <w:rFonts w:ascii="BIZ UD明朝 Medium" w:eastAsia="BIZ UD明朝 Medium" w:hAnsi="BIZ UD明朝 Medium"/>
          <w:sz w:val="24"/>
          <w:szCs w:val="28"/>
        </w:rPr>
        <w:t>juutaku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建設課住宅係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7E" w:rsidRDefault="00B0477E" w:rsidP="00EB4EA7">
      <w:r>
        <w:separator/>
      </w:r>
    </w:p>
  </w:endnote>
  <w:endnote w:type="continuationSeparator" w:id="0">
    <w:p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7E" w:rsidRDefault="00B0477E" w:rsidP="00EB4EA7">
      <w:r>
        <w:separator/>
      </w:r>
    </w:p>
  </w:footnote>
  <w:footnote w:type="continuationSeparator" w:id="0">
    <w:p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310350"/>
    <w:rsid w:val="003E291F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C10B7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07F2E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B9D8-84EA-43E4-A81D-A01F0580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17</cp:revision>
  <cp:lastPrinted>2021-04-30T03:48:00Z</cp:lastPrinted>
  <dcterms:created xsi:type="dcterms:W3CDTF">2021-03-09T02:48:00Z</dcterms:created>
  <dcterms:modified xsi:type="dcterms:W3CDTF">2023-07-07T08:00:00Z</dcterms:modified>
</cp:coreProperties>
</file>